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6C52B227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отглеждане на </w:t>
      </w:r>
      <w:r w:rsidR="00F872B6">
        <w:rPr>
          <w:rFonts w:ascii="Verdana" w:hAnsi="Verdana"/>
          <w:b/>
          <w:lang w:val="bg-BG"/>
        </w:rPr>
        <w:t>едногодишни полски култури/многогодишни фуражни култури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3FE8F558" w:rsidR="009775DD" w:rsidRDefault="009775DD" w:rsidP="009775D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F872B6" w:rsidRPr="00B47E0B">
        <w:rPr>
          <w:rFonts w:ascii="Verdana" w:hAnsi="Verdana"/>
          <w:sz w:val="20"/>
        </w:rPr>
        <w:t xml:space="preserve">собственик/ползвател на животновъден </w:t>
      </w:r>
      <w:r w:rsidR="00F872B6" w:rsidRPr="004B459A">
        <w:rPr>
          <w:rFonts w:ascii="Verdana" w:hAnsi="Verdana"/>
          <w:sz w:val="20"/>
        </w:rPr>
        <w:t xml:space="preserve">обект с № ……….., находящ се в гр./с……………….., общ. ………………….., и на …………………. бр., вид </w:t>
      </w:r>
      <w:r w:rsidR="00F872B6" w:rsidRPr="004B459A">
        <w:rPr>
          <w:rFonts w:ascii="Verdana" w:hAnsi="Verdana"/>
          <w:sz w:val="20"/>
        </w:rPr>
        <w:lastRenderedPageBreak/>
        <w:t>……………………….. селскостопански животни,</w:t>
      </w:r>
      <w:r w:rsidR="00F872B6" w:rsidRPr="00B47E0B">
        <w:rPr>
          <w:rFonts w:ascii="Verdana" w:hAnsi="Verdana"/>
          <w:b w:val="0"/>
          <w:sz w:val="20"/>
        </w:rPr>
        <w:t xml:space="preserve"> </w:t>
      </w:r>
      <w:r w:rsidR="00F872B6" w:rsidRPr="00B47E0B">
        <w:rPr>
          <w:rFonts w:ascii="Verdana" w:hAnsi="Verdana"/>
          <w:sz w:val="20"/>
        </w:rPr>
        <w:t>заявени за подпомагане през предходната година в ИСАК</w:t>
      </w:r>
      <w:r w:rsidR="00F872B6">
        <w:rPr>
          <w:rFonts w:ascii="Verdana" w:hAnsi="Verdana"/>
          <w:b w:val="0"/>
          <w:sz w:val="20"/>
        </w:rPr>
        <w:t xml:space="preserve"> </w:t>
      </w:r>
      <w:r w:rsidR="00F872B6" w:rsidRPr="00B47E0B">
        <w:rPr>
          <w:rFonts w:ascii="Verdana" w:hAnsi="Verdana"/>
          <w:b w:val="0"/>
          <w:i/>
          <w:sz w:val="20"/>
          <w:lang w:val="en-US"/>
        </w:rPr>
        <w:t>(</w:t>
      </w:r>
      <w:r w:rsidR="00F872B6" w:rsidRPr="00B47E0B">
        <w:rPr>
          <w:rFonts w:ascii="Verdana" w:hAnsi="Verdana"/>
          <w:b w:val="0"/>
          <w:i/>
          <w:sz w:val="20"/>
        </w:rPr>
        <w:t xml:space="preserve">при кандидатстване по реда на чл. 24а, ал. 1а, т. 1, б. </w:t>
      </w:r>
      <w:r w:rsidR="00F872B6">
        <w:rPr>
          <w:rFonts w:ascii="Verdana" w:hAnsi="Verdana"/>
          <w:b w:val="0"/>
          <w:i/>
          <w:sz w:val="20"/>
        </w:rPr>
        <w:t>„</w:t>
      </w:r>
      <w:r w:rsidR="00F872B6" w:rsidRPr="00B47E0B">
        <w:rPr>
          <w:rFonts w:ascii="Verdana" w:hAnsi="Verdana"/>
          <w:b w:val="0"/>
          <w:i/>
          <w:sz w:val="20"/>
        </w:rPr>
        <w:t>в</w:t>
      </w:r>
      <w:r w:rsidR="00F872B6">
        <w:rPr>
          <w:rFonts w:ascii="Verdana" w:hAnsi="Verdana"/>
          <w:b w:val="0"/>
          <w:i/>
          <w:sz w:val="20"/>
        </w:rPr>
        <w:t>“</w:t>
      </w:r>
      <w:r w:rsidR="00F872B6" w:rsidRPr="00B47E0B">
        <w:rPr>
          <w:rFonts w:ascii="Verdana" w:hAnsi="Verdana"/>
          <w:b w:val="0"/>
          <w:i/>
          <w:sz w:val="20"/>
        </w:rPr>
        <w:t xml:space="preserve"> от З</w:t>
      </w:r>
      <w:r w:rsidR="00F872B6">
        <w:rPr>
          <w:rFonts w:ascii="Verdana" w:hAnsi="Verdana"/>
          <w:b w:val="0"/>
          <w:i/>
          <w:sz w:val="20"/>
        </w:rPr>
        <w:t>СПЗЗ</w:t>
      </w:r>
      <w:r w:rsidR="00F872B6" w:rsidRPr="00B47E0B">
        <w:rPr>
          <w:rFonts w:ascii="Verdana" w:hAnsi="Verdana"/>
          <w:b w:val="0"/>
          <w:i/>
          <w:sz w:val="20"/>
          <w:lang w:val="en-US"/>
        </w:rPr>
        <w:t>)</w:t>
      </w:r>
      <w:r w:rsidR="00F872B6">
        <w:rPr>
          <w:rFonts w:ascii="Verdana" w:hAnsi="Verdana"/>
          <w:b w:val="0"/>
          <w:i/>
          <w:sz w:val="20"/>
        </w:rPr>
        <w:t xml:space="preserve">,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BodyText2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BodyText2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30923906" w:rsidR="00903067" w:rsidRDefault="003A714A" w:rsidP="003A714A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</w:t>
      </w:r>
      <w:r w:rsidR="00F872B6" w:rsidRPr="00F872B6">
        <w:rPr>
          <w:rFonts w:ascii="Verdana" w:hAnsi="Verdana"/>
          <w:b/>
          <w:sz w:val="20"/>
        </w:rPr>
        <w:t>собственик/ползвател на животновъден обект с № ……….., находящ се в гр./с……………….., общ. ………………….., и на …………………. бр., вид ……………………….. селскостопански животни, заявени за подпомагане през предходната година в ИСАК</w:t>
      </w:r>
      <w:r w:rsidR="00F872B6">
        <w:rPr>
          <w:rFonts w:ascii="Verdana" w:hAnsi="Verdana"/>
          <w:sz w:val="20"/>
        </w:rPr>
        <w:t xml:space="preserve"> </w:t>
      </w:r>
      <w:r w:rsidR="00F872B6" w:rsidRPr="00B47E0B">
        <w:rPr>
          <w:rFonts w:ascii="Verdana" w:hAnsi="Verdana"/>
          <w:i/>
          <w:sz w:val="20"/>
          <w:lang w:val="en-US"/>
        </w:rPr>
        <w:t>(</w:t>
      </w:r>
      <w:r w:rsidR="00F872B6" w:rsidRPr="00B47E0B">
        <w:rPr>
          <w:rFonts w:ascii="Verdana" w:hAnsi="Verdana"/>
          <w:i/>
          <w:sz w:val="20"/>
        </w:rPr>
        <w:t xml:space="preserve">при кандидатстване по реда на чл. 24а, ал. 1а, т. 1, б. </w:t>
      </w:r>
      <w:r w:rsidR="00F872B6">
        <w:rPr>
          <w:rFonts w:ascii="Verdana" w:hAnsi="Verdana"/>
          <w:i/>
          <w:sz w:val="20"/>
        </w:rPr>
        <w:t>„</w:t>
      </w:r>
      <w:r w:rsidR="00F872B6" w:rsidRPr="00B47E0B">
        <w:rPr>
          <w:rFonts w:ascii="Verdana" w:hAnsi="Verdana"/>
          <w:i/>
          <w:sz w:val="20"/>
        </w:rPr>
        <w:t>в</w:t>
      </w:r>
      <w:r w:rsidR="00F872B6">
        <w:rPr>
          <w:rFonts w:ascii="Verdana" w:hAnsi="Verdana"/>
          <w:i/>
          <w:sz w:val="20"/>
        </w:rPr>
        <w:t>“</w:t>
      </w:r>
      <w:r w:rsidR="00F872B6" w:rsidRPr="00B47E0B">
        <w:rPr>
          <w:rFonts w:ascii="Verdana" w:hAnsi="Verdana"/>
          <w:i/>
          <w:sz w:val="20"/>
        </w:rPr>
        <w:t xml:space="preserve"> от З</w:t>
      </w:r>
      <w:r w:rsidR="00F872B6">
        <w:rPr>
          <w:rFonts w:ascii="Verdana" w:hAnsi="Verdana"/>
          <w:i/>
          <w:sz w:val="20"/>
        </w:rPr>
        <w:t>СПЗЗ</w:t>
      </w:r>
      <w:r w:rsidR="00F872B6" w:rsidRPr="00B47E0B">
        <w:rPr>
          <w:rFonts w:ascii="Verdana" w:hAnsi="Verdana"/>
          <w:i/>
          <w:sz w:val="20"/>
          <w:lang w:val="en-US"/>
        </w:rPr>
        <w:t>)</w:t>
      </w:r>
      <w:r w:rsidR="00F872B6">
        <w:rPr>
          <w:rFonts w:ascii="Verdana" w:hAnsi="Verdana"/>
          <w:i/>
          <w:sz w:val="20"/>
        </w:rPr>
        <w:t xml:space="preserve">, </w:t>
      </w:r>
      <w:r w:rsidR="00903067">
        <w:rPr>
          <w:rFonts w:ascii="Verdana" w:hAnsi="Verdana"/>
          <w:sz w:val="20"/>
        </w:rPr>
        <w:t xml:space="preserve">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BodyTextIndent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</w:t>
            </w:r>
            <w:proofErr w:type="spellStart"/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05FC6D27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F872B6">
        <w:rPr>
          <w:rFonts w:ascii="Verdana" w:hAnsi="Verdana"/>
          <w:b/>
          <w:lang w:val="bg-BG"/>
        </w:rPr>
        <w:t xml:space="preserve">едногодишни полски култури/многогодишни фуражни култури – житни, бобови и техните смеси, </w:t>
      </w:r>
      <w:r w:rsidR="00F872B6" w:rsidRPr="00F872B6">
        <w:rPr>
          <w:rFonts w:ascii="Verdana" w:hAnsi="Verdana"/>
          <w:b/>
          <w:i/>
          <w:lang w:val="bg-BG"/>
        </w:rPr>
        <w:t>за изхранване на животни</w:t>
      </w:r>
      <w:r w:rsidR="00F872B6">
        <w:rPr>
          <w:rFonts w:ascii="Verdana" w:hAnsi="Verdana"/>
          <w:b/>
          <w:i/>
          <w:lang w:val="bg-BG"/>
        </w:rPr>
        <w:t xml:space="preserve"> </w:t>
      </w:r>
      <w:r w:rsidR="00F872B6" w:rsidRPr="00B47E0B">
        <w:rPr>
          <w:rFonts w:ascii="Verdana" w:hAnsi="Verdana"/>
          <w:i/>
          <w:lang w:val="bg-BG"/>
        </w:rPr>
        <w:t xml:space="preserve">(при кандидатстване по реда на чл. 24а, ал. 1а, т. 1, б. </w:t>
      </w:r>
      <w:r w:rsidR="00F872B6">
        <w:rPr>
          <w:rFonts w:ascii="Verdana" w:hAnsi="Verdana"/>
          <w:i/>
          <w:lang w:val="bg-BG"/>
        </w:rPr>
        <w:t>„</w:t>
      </w:r>
      <w:r w:rsidR="00F872B6" w:rsidRPr="00B47E0B">
        <w:rPr>
          <w:rFonts w:ascii="Verdana" w:hAnsi="Verdana"/>
          <w:i/>
          <w:lang w:val="bg-BG"/>
        </w:rPr>
        <w:t>в</w:t>
      </w:r>
      <w:r w:rsidR="00F872B6">
        <w:rPr>
          <w:rFonts w:ascii="Verdana" w:hAnsi="Verdana"/>
          <w:i/>
          <w:lang w:val="bg-BG"/>
        </w:rPr>
        <w:t>“</w:t>
      </w:r>
      <w:r w:rsidR="00F872B6" w:rsidRPr="00B47E0B">
        <w:rPr>
          <w:rFonts w:ascii="Verdana" w:hAnsi="Verdana"/>
          <w:i/>
          <w:lang w:val="bg-BG"/>
        </w:rPr>
        <w:t xml:space="preserve"> от ЗСПЗЗ)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5CD08960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="008D0A3A"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3F7409C1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АРЕНДОДАТЕЛЯТ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sz w:val="20"/>
          <w:lang w:val="bg-BG"/>
        </w:rPr>
        <w:t>АРЕНДАТОРА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арендно плащане за съответната стопанска година. </w:t>
      </w:r>
    </w:p>
    <w:p w14:paraId="060F9357" w14:textId="45B20E1B" w:rsidR="009B4E93" w:rsidRDefault="009B4E93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>Размерът на годишното арендно плащане с</w:t>
      </w:r>
      <w:r w:rsidR="00112CFA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</w:t>
            </w:r>
            <w:proofErr w:type="spellStart"/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575417B0" w:rsidR="009D7ED0" w:rsidRDefault="003440B2" w:rsidP="009D7ED0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7317A88D" w14:textId="1381160A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арендно плащане, съответно индексираното годишно арендно плащане, се дължи на две равни вноски през стопанската година.</w:t>
      </w:r>
    </w:p>
    <w:p w14:paraId="23FAB06C" w14:textId="62AED98C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Първата арендна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620FE512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Втората арендна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327DC8E5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112CFA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04323D40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29255C4F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4C487B85" w14:textId="2ACD96C6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77777777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>ото арендно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>размера на годишното арендно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77777777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арендно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77777777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14E860BC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31D3CD3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1B522BC9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57A157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63B0BE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0E932066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3D4EAF90" w:rsidR="008D0A3A" w:rsidRPr="008A2E0C" w:rsidRDefault="00E46987" w:rsidP="00E46987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5D72EBE2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6001F69A" w:rsidR="00EC2EFB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0B5A9F9E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62A7EED" w:rsidR="008D0A3A" w:rsidRPr="008A2E0C" w:rsidRDefault="005946D6" w:rsidP="00063709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18C541C6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proofErr w:type="spellStart"/>
      <w:r w:rsidRPr="008A2E0C">
        <w:rPr>
          <w:rFonts w:ascii="Verdana" w:hAnsi="Verdana"/>
          <w:b/>
          <w:sz w:val="20"/>
          <w:lang w:val="bg-BG"/>
        </w:rPr>
        <w:lastRenderedPageBreak/>
        <w:t>ІV</w:t>
      </w:r>
      <w:proofErr w:type="spellEnd"/>
      <w:r w:rsidRPr="008A2E0C">
        <w:rPr>
          <w:rFonts w:ascii="Verdana" w:hAnsi="Verdana"/>
          <w:b/>
          <w:sz w:val="20"/>
          <w:lang w:val="bg-BG"/>
        </w:rPr>
        <w:t>. НЕУСТОЙКИ,  ОБЕЗЩЕТЕНИЯ</w:t>
      </w:r>
    </w:p>
    <w:p w14:paraId="5DD4D623" w14:textId="3BAB1C5A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4E94925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F931527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3C53531C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7A20EC5B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 xml:space="preserve">VI. </w:t>
      </w:r>
      <w:proofErr w:type="spellStart"/>
      <w:r w:rsidRPr="008A2E0C">
        <w:rPr>
          <w:rFonts w:ascii="Verdana" w:hAnsi="Verdana"/>
          <w:b/>
        </w:rPr>
        <w:t>ЗАКЛЮЧИТЕЛНИ</w:t>
      </w:r>
      <w:proofErr w:type="spellEnd"/>
      <w:r w:rsidRPr="008A2E0C">
        <w:rPr>
          <w:rFonts w:ascii="Verdana" w:hAnsi="Verdana"/>
          <w:b/>
        </w:rPr>
        <w:t xml:space="preserve"> </w:t>
      </w:r>
      <w:proofErr w:type="spellStart"/>
      <w:r w:rsidRPr="008A2E0C">
        <w:rPr>
          <w:rFonts w:ascii="Verdana" w:hAnsi="Verdana"/>
          <w:b/>
        </w:rPr>
        <w:t>РАЗПОРЕДБИ</w:t>
      </w:r>
      <w:proofErr w:type="spellEnd"/>
    </w:p>
    <w:p w14:paraId="28338E1E" w14:textId="1A09A3A5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</w:t>
      </w:r>
      <w:proofErr w:type="spellStart"/>
      <w:r w:rsidR="00041FE1" w:rsidRPr="00041FE1">
        <w:rPr>
          <w:rFonts w:ascii="Verdana" w:hAnsi="Verdana"/>
          <w:lang w:val="bg-BG"/>
        </w:rPr>
        <w:t>КВС</w:t>
      </w:r>
      <w:proofErr w:type="spellEnd"/>
      <w:r w:rsidR="00041FE1" w:rsidRPr="00041FE1">
        <w:rPr>
          <w:rFonts w:ascii="Verdana" w:hAnsi="Verdana"/>
          <w:lang w:val="bg-BG"/>
        </w:rPr>
        <w:t xml:space="preserve">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4C83B4D2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EB8701" w14:textId="77777777" w:rsidR="000D1792" w:rsidRDefault="000D1792">
      <w:r>
        <w:separator/>
      </w:r>
    </w:p>
  </w:endnote>
  <w:endnote w:type="continuationSeparator" w:id="0">
    <w:p w14:paraId="01EAAF2B" w14:textId="77777777" w:rsidR="000D1792" w:rsidRDefault="000D1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F00CAD" w:rsidRDefault="00F00C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257E5474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15E2E">
      <w:rPr>
        <w:rStyle w:val="PageNumber"/>
        <w:noProof/>
      </w:rPr>
      <w:t>7</w:t>
    </w:r>
    <w:r>
      <w:rPr>
        <w:rStyle w:val="PageNumber"/>
      </w:rPr>
      <w:fldChar w:fldCharType="end"/>
    </w:r>
  </w:p>
  <w:p w14:paraId="680E11F1" w14:textId="77777777" w:rsidR="00F00CAD" w:rsidRDefault="00F00CAD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EC3020" w14:textId="77777777" w:rsidR="000D1792" w:rsidRDefault="000D1792">
      <w:r>
        <w:separator/>
      </w:r>
    </w:p>
  </w:footnote>
  <w:footnote w:type="continuationSeparator" w:id="0">
    <w:p w14:paraId="20E9D0E8" w14:textId="77777777" w:rsidR="000D1792" w:rsidRDefault="000D1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3AA01A7E" w:rsidR="00F00CAD" w:rsidRPr="008A2E0C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>на Договор за аренда на земи о</w:t>
        </w:r>
        <w:r w:rsidR="00F872B6">
          <w:rPr>
            <w:color w:val="4F81BD" w:themeColor="accent1"/>
            <w:lang w:val="bg-BG"/>
          </w:rPr>
          <w:t>т ДПФ за отглеждане на едногодишни полски култури/многогодишни фуражни култури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2A4B97AB" w14:textId="62F349F0" w:rsidR="00F00CAD" w:rsidRDefault="00A15E2E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Pr="00AD465F">
          <w:rPr>
            <w:color w:val="7F7F7F" w:themeColor="text1" w:themeTint="80"/>
            <w:lang w:val="bg-BG"/>
          </w:rPr>
          <w:t xml:space="preserve">РД46-59/13.03.20226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1792"/>
    <w:rsid w:val="000D289C"/>
    <w:rsid w:val="000E4699"/>
    <w:rsid w:val="000F042F"/>
    <w:rsid w:val="00112CFA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27ADD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2DC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04B4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15E2E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872B6"/>
    <w:rsid w:val="00F957AD"/>
    <w:rsid w:val="00FA1B76"/>
    <w:rsid w:val="00FD08C0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character" w:customStyle="1" w:styleId="Heading1Char">
    <w:name w:val="Heading 1 Char"/>
    <w:basedOn w:val="DefaultParagraphFont"/>
    <w:link w:val="Heading1"/>
    <w:rsid w:val="009775DD"/>
    <w:rPr>
      <w:rFonts w:ascii="HebarU" w:hAnsi="HebarU"/>
      <w:b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775DD"/>
    <w:rPr>
      <w:rFonts w:ascii="HebarU" w:hAnsi="HebarU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775DD"/>
    <w:rPr>
      <w:b/>
      <w:sz w:val="24"/>
      <w:lang w:val="bg-BG" w:eastAsia="bg-BG"/>
    </w:rPr>
  </w:style>
  <w:style w:type="paragraph" w:styleId="Revision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1D5473"/>
    <w:rsid w:val="002E2399"/>
    <w:rsid w:val="00407E4F"/>
    <w:rsid w:val="004E1D1B"/>
    <w:rsid w:val="005055CD"/>
    <w:rsid w:val="00544CF3"/>
    <w:rsid w:val="006232EA"/>
    <w:rsid w:val="006963A4"/>
    <w:rsid w:val="007254A1"/>
    <w:rsid w:val="007A0494"/>
    <w:rsid w:val="00814AE0"/>
    <w:rsid w:val="00924D57"/>
    <w:rsid w:val="009E64EE"/>
    <w:rsid w:val="009F15F6"/>
    <w:rsid w:val="00A429C6"/>
    <w:rsid w:val="00A8028A"/>
    <w:rsid w:val="00B32DCF"/>
    <w:rsid w:val="00CE1E28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2263</Words>
  <Characters>12901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едногодишни полски култури/многогодишни фуражни култури</dc:subject>
  <dc:creator>Одобрен със Заповед № РД46-59/13.03.20226 г. на министъра на земеделието и храните</dc:creator>
  <cp:lastModifiedBy>Kalina Popova</cp:lastModifiedBy>
  <cp:revision>6</cp:revision>
  <cp:lastPrinted>2026-03-04T08:29:00Z</cp:lastPrinted>
  <dcterms:created xsi:type="dcterms:W3CDTF">2026-03-04T09:07:00Z</dcterms:created>
  <dcterms:modified xsi:type="dcterms:W3CDTF">2026-04-14T09:00:00Z</dcterms:modified>
</cp:coreProperties>
</file>